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2"/>
          <w:szCs w:val="32"/>
          <w:u w:val="none"/>
          <w:lang w:val="en-US"/>
        </w:rPr>
      </w:pPr>
      <w:r>
        <w:rPr>
          <w:rFonts w:hint="default" w:ascii="Times New Roman" w:hAnsi="Times New Roman" w:cs="Times New Roman"/>
          <w:b/>
          <w:bCs/>
          <w:sz w:val="32"/>
          <w:szCs w:val="32"/>
          <w:u w:val="none"/>
          <w:lang w:val="en-US"/>
        </w:rPr>
        <w:t>NỘI DUNG HƯỚNG DẪN HỌC SINH TỰ ÔN LUYỆN TẠI NHÀ TRONG THỜI GIAN NGHỈ PHÒNG CHỐNG DỊCH CORONA</w:t>
      </w:r>
    </w:p>
    <w:p>
      <w:pPr>
        <w:jc w:val="center"/>
        <w:rPr>
          <w:rFonts w:hint="default" w:ascii="Times New Roman" w:hAnsi="Times New Roman" w:cs="Times New Roman"/>
          <w:b/>
          <w:bCs/>
          <w:sz w:val="28"/>
          <w:szCs w:val="28"/>
          <w:u w:val="none"/>
          <w:lang w:val="en-US"/>
        </w:rPr>
      </w:pPr>
      <w:r>
        <w:rPr>
          <w:rFonts w:hint="default" w:ascii="Times New Roman" w:hAnsi="Times New Roman" w:cs="Times New Roman"/>
          <w:b/>
          <w:bCs/>
          <w:sz w:val="28"/>
          <w:szCs w:val="28"/>
          <w:u w:val="none"/>
          <w:lang w:val="en-US"/>
        </w:rPr>
        <w:t>MÔN: NGỮ VĂN- KHỐI 6</w:t>
      </w:r>
    </w:p>
    <w:p>
      <w:pPr>
        <w:numPr>
          <w:ilvl w:val="0"/>
          <w:numId w:val="1"/>
        </w:numPr>
        <w:spacing w:line="240" w:lineRule="auto"/>
        <w:ind w:leftChars="0"/>
        <w:jc w:val="left"/>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Học thuộc ghi nhớ văn bản: “Bức tranh của em gái tôi”.</w:t>
      </w:r>
    </w:p>
    <w:p>
      <w:pPr>
        <w:numPr>
          <w:ilvl w:val="0"/>
          <w:numId w:val="1"/>
        </w:numPr>
        <w:spacing w:line="240" w:lineRule="auto"/>
        <w:ind w:leftChars="0"/>
        <w:jc w:val="left"/>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Tóm tắt truyện: “Bức tranh của em gái tôi”.</w:t>
      </w:r>
    </w:p>
    <w:p>
      <w:pPr>
        <w:numPr>
          <w:ilvl w:val="0"/>
          <w:numId w:val="1"/>
        </w:numPr>
        <w:spacing w:line="240" w:lineRule="auto"/>
        <w:ind w:leftChars="0"/>
        <w:jc w:val="left"/>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Làm bài tập sau:</w:t>
      </w:r>
    </w:p>
    <w:p>
      <w:pPr>
        <w:tabs>
          <w:tab w:val="left" w:pos="3345"/>
          <w:tab w:val="left" w:pos="7258"/>
        </w:tabs>
        <w:spacing w:after="0" w:line="240" w:lineRule="auto"/>
        <w:jc w:val="both"/>
        <w:rPr>
          <w:rFonts w:ascii="Times New Roman" w:hAnsi="Times New Roman" w:cs="Times New Roman"/>
          <w:sz w:val="28"/>
          <w:szCs w:val="28"/>
          <w:lang w:val="fr-FR"/>
        </w:rPr>
      </w:pPr>
      <w:r>
        <w:rPr>
          <w:rFonts w:ascii="Times New Roman" w:hAnsi="Times New Roman" w:cs="Times New Roman"/>
          <w:b/>
          <w:sz w:val="24"/>
          <w:szCs w:val="24"/>
          <w:lang w:val="fr-FR"/>
        </w:rPr>
        <w:t xml:space="preserve"> </w:t>
      </w:r>
      <w:r>
        <w:rPr>
          <w:rFonts w:ascii="Times New Roman" w:hAnsi="Times New Roman" w:cs="Times New Roman"/>
          <w:sz w:val="28"/>
          <w:szCs w:val="28"/>
          <w:lang w:val="fr-FR"/>
        </w:rPr>
        <w:t>Cho đoạn văn sau:</w:t>
      </w:r>
    </w:p>
    <w:p>
      <w:pPr>
        <w:tabs>
          <w:tab w:val="left" w:pos="3345"/>
          <w:tab w:val="left" w:pos="7258"/>
        </w:tabs>
        <w:spacing w:after="0" w:line="240" w:lineRule="auto"/>
        <w:jc w:val="both"/>
        <w:rPr>
          <w:rFonts w:ascii="Times New Roman" w:hAnsi="Times New Roman" w:cs="Times New Roman"/>
          <w:i/>
          <w:sz w:val="28"/>
          <w:szCs w:val="28"/>
          <w:lang w:val="fr-FR"/>
        </w:rPr>
      </w:pPr>
      <w:r>
        <w:rPr>
          <w:rFonts w:ascii="Times New Roman" w:hAnsi="Times New Roman" w:cs="Times New Roman"/>
          <w:i/>
          <w:sz w:val="28"/>
          <w:szCs w:val="28"/>
          <w:lang w:val="fr-FR"/>
        </w:rPr>
        <w:t xml:space="preserve">   Tôi quyết định làm một việc mà tôi vẫn coi khinh : xem trộm những bức tranh của Mèo. Dường như mọi thứ có trong ngôi nhà của chúng tôi đều được nó đưa vào tranh. Mặc dù nó vẽ bằng những nét to tướng, nhưng ngay cả cái bát múc cám lớn, sứt một miếng cũng trở nên ngộ nghĩnh. Con mèo vằn vào tranh, to hơn cả con hổ, nhưng nét mặt lại vô cùng dễ mến … Gấp lại những bức tranh của Mèo, tôi lén trút ra một tiếng thở dài. </w:t>
      </w:r>
    </w:p>
    <w:p>
      <w:pPr>
        <w:tabs>
          <w:tab w:val="left" w:pos="3345"/>
          <w:tab w:val="left" w:pos="7258"/>
        </w:tabs>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a. Đoạn văn trên trích trong văn bản nào ? Ai là tác giả ? </w:t>
      </w:r>
    </w:p>
    <w:p>
      <w:pPr>
        <w:tabs>
          <w:tab w:val="left" w:pos="3345"/>
          <w:tab w:val="left" w:pos="7258"/>
        </w:tabs>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b. Em hãy nêu nội dung chính của đoạn văn bằng một câu văn đầy đủ thành phần chủ ngữ, vị ngữ. </w:t>
      </w:r>
    </w:p>
    <w:p>
      <w:pPr>
        <w:tabs>
          <w:tab w:val="left" w:pos="3345"/>
          <w:tab w:val="left" w:pos="7258"/>
        </w:tabs>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Đoạn văn là lời kể của ai ? Chọn người kể chuyện như vậy đem lại tác dụng gì ? </w:t>
      </w:r>
      <w:bookmarkStart w:id="0" w:name="_GoBack"/>
      <w:bookmarkEnd w:id="0"/>
    </w:p>
    <w:p>
      <w:pPr>
        <w:tabs>
          <w:tab w:val="left" w:pos="3345"/>
          <w:tab w:val="left" w:pos="7258"/>
        </w:tabs>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d. Tìm biện pháp tu từ so sánh được sử dụng. Nêu tác dụng của biện pháp ấy. Từ đó, em thấy Kiều Phương có tài năng thế nào ?</w:t>
      </w:r>
    </w:p>
    <w:p>
      <w:pPr>
        <w:tabs>
          <w:tab w:val="left" w:pos="3345"/>
          <w:tab w:val="left" w:pos="7258"/>
        </w:tabs>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e. Việc người anh xem trộm tranh của em, rồi lén trút ra một tiếng thở dài cho ta thấy tâm trạng của người anh lúc này ra sao ? </w:t>
      </w:r>
    </w:p>
    <w:p>
      <w:pPr>
        <w:numPr>
          <w:numId w:val="0"/>
        </w:numPr>
        <w:spacing w:line="240" w:lineRule="auto"/>
        <w:jc w:val="left"/>
        <w:rPr>
          <w:rFonts w:hint="default" w:ascii="Times New Roman" w:hAnsi="Times New Roman" w:cs="Times New Roman"/>
          <w:b w:val="0"/>
          <w:bCs w:val="0"/>
          <w:sz w:val="28"/>
          <w:szCs w:val="28"/>
          <w:u w:val="none"/>
          <w:lang w:val="en-US"/>
        </w:rPr>
      </w:pPr>
    </w:p>
    <w:p>
      <w:pPr>
        <w:numPr>
          <w:ilvl w:val="0"/>
          <w:numId w:val="0"/>
        </w:numPr>
        <w:jc w:val="left"/>
        <w:rPr>
          <w:rFonts w:hint="default" w:ascii="Times New Roman" w:hAnsi="Times New Roman" w:cs="Times New Roman"/>
          <w:b w:val="0"/>
          <w:bCs w:val="0"/>
          <w:sz w:val="28"/>
          <w:szCs w:val="28"/>
          <w:u w:val="none"/>
          <w:lang w:val="en-US"/>
        </w:rPr>
      </w:pPr>
    </w:p>
    <w:p>
      <w:pPr>
        <w:numPr>
          <w:ilvl w:val="0"/>
          <w:numId w:val="0"/>
        </w:numPr>
        <w:jc w:val="left"/>
        <w:rPr>
          <w:rFonts w:hint="default" w:ascii="Times New Roman" w:hAnsi="Times New Roman" w:cs="Times New Roman"/>
          <w:b w:val="0"/>
          <w:bCs w:val="0"/>
          <w:sz w:val="28"/>
          <w:szCs w:val="28"/>
          <w:u w:val="none"/>
          <w:lang w:val="en-US"/>
        </w:rPr>
      </w:pPr>
    </w:p>
    <w:p>
      <w:pPr>
        <w:numPr>
          <w:ilvl w:val="0"/>
          <w:numId w:val="0"/>
        </w:numPr>
        <w:jc w:val="left"/>
        <w:rPr>
          <w:rFonts w:hint="default" w:ascii="Times New Roman" w:hAnsi="Times New Roman" w:cs="Times New Roman"/>
          <w:b w:val="0"/>
          <w:bCs w:val="0"/>
          <w:sz w:val="28"/>
          <w:szCs w:val="28"/>
          <w:u w:val="none"/>
          <w:lang w:val="en-US"/>
        </w:rPr>
      </w:pPr>
    </w:p>
    <w:p>
      <w:pPr>
        <w:numPr>
          <w:ilvl w:val="0"/>
          <w:numId w:val="0"/>
        </w:numPr>
        <w:jc w:val="left"/>
        <w:rPr>
          <w:rFonts w:hint="default" w:ascii="Times New Roman" w:hAnsi="Times New Roman" w:cs="Times New Roman"/>
          <w:b w:val="0"/>
          <w:bCs w:val="0"/>
          <w:sz w:val="28"/>
          <w:szCs w:val="28"/>
          <w:u w:val="none"/>
          <w:lang w:val="en-US"/>
        </w:rPr>
      </w:pPr>
    </w:p>
    <w:p>
      <w:pPr>
        <w:numPr>
          <w:ilvl w:val="0"/>
          <w:numId w:val="0"/>
        </w:numPr>
        <w:jc w:val="left"/>
        <w:rPr>
          <w:rFonts w:hint="default" w:ascii="Times New Roman" w:hAnsi="Times New Roman" w:cs="Times New Roman"/>
          <w:b w:val="0"/>
          <w:bCs w:val="0"/>
          <w:sz w:val="28"/>
          <w:szCs w:val="28"/>
          <w:u w:val="none"/>
          <w:lang w:val="en-US"/>
        </w:rPr>
      </w:pPr>
    </w:p>
    <w:p>
      <w:pPr>
        <w:numPr>
          <w:ilvl w:val="0"/>
          <w:numId w:val="0"/>
        </w:numPr>
        <w:jc w:val="left"/>
        <w:rPr>
          <w:rFonts w:hint="default" w:ascii="Times New Roman" w:hAnsi="Times New Roman" w:cs="Times New Roman"/>
          <w:b w:val="0"/>
          <w:bCs w:val="0"/>
          <w:sz w:val="28"/>
          <w:szCs w:val="28"/>
          <w:u w:val="none"/>
          <w:lang w:val="en-US"/>
        </w:rPr>
      </w:pPr>
    </w:p>
    <w:p>
      <w:pPr>
        <w:numPr>
          <w:ilvl w:val="0"/>
          <w:numId w:val="0"/>
        </w:numPr>
        <w:jc w:val="left"/>
        <w:rPr>
          <w:rFonts w:hint="default" w:ascii="Times New Roman" w:hAnsi="Times New Roman" w:cs="Times New Roman"/>
          <w:b w:val="0"/>
          <w:bCs w:val="0"/>
          <w:sz w:val="28"/>
          <w:szCs w:val="28"/>
          <w:u w:val="none"/>
          <w:lang w:val="en-US"/>
        </w:rPr>
      </w:pPr>
    </w:p>
    <w:p>
      <w:pPr>
        <w:numPr>
          <w:ilvl w:val="0"/>
          <w:numId w:val="0"/>
        </w:numPr>
        <w:jc w:val="left"/>
        <w:rPr>
          <w:rFonts w:hint="default" w:ascii="Times New Roman" w:hAnsi="Times New Roman" w:cs="Times New Roman"/>
          <w:b w:val="0"/>
          <w:bCs w:val="0"/>
          <w:sz w:val="28"/>
          <w:szCs w:val="28"/>
          <w:u w:val="none"/>
          <w:lang w:val="en-US"/>
        </w:rPr>
      </w:pPr>
    </w:p>
    <w:p>
      <w:pPr>
        <w:numPr>
          <w:ilvl w:val="0"/>
          <w:numId w:val="0"/>
        </w:numPr>
        <w:jc w:val="left"/>
        <w:rPr>
          <w:rFonts w:hint="default" w:ascii="Times New Roman" w:hAnsi="Times New Roman" w:cs="Times New Roman"/>
          <w:b w:val="0"/>
          <w:bCs w:val="0"/>
          <w:sz w:val="28"/>
          <w:szCs w:val="28"/>
          <w:u w:val="none"/>
          <w:lang w:val="en-US"/>
        </w:rPr>
      </w:pPr>
    </w:p>
    <w:p>
      <w:pPr>
        <w:numPr>
          <w:ilvl w:val="0"/>
          <w:numId w:val="0"/>
        </w:numPr>
        <w:jc w:val="left"/>
        <w:rPr>
          <w:rFonts w:hint="default" w:ascii="Times New Roman" w:hAnsi="Times New Roman" w:cs="Times New Roman"/>
          <w:b w:val="0"/>
          <w:bCs w:val="0"/>
          <w:sz w:val="28"/>
          <w:szCs w:val="28"/>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419B51"/>
    <w:multiLevelType w:val="singleLevel"/>
    <w:tmpl w:val="CC419B5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D50DE"/>
    <w:rsid w:val="08E12B53"/>
    <w:rsid w:val="2D5226BA"/>
    <w:rsid w:val="78780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2020-02-04T03:25:00Z</dcterms:created>
  <dc:creator>Dung</dc:creator>
  <cp:lastModifiedBy>google1567675469</cp:lastModifiedBy>
  <cp:lastPrinted>2020-02-04T03:26:00Z</cp:lastPrinted>
  <dcterms:modified xsi:type="dcterms:W3CDTF">2020-03-22T13:32:06Z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